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9B" w:rsidRPr="000447AA" w:rsidRDefault="001D352C" w:rsidP="000447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54E9B" w:rsidRPr="000447AA">
        <w:rPr>
          <w:rFonts w:ascii="Times New Roman" w:hAnsi="Times New Roman" w:cs="Times New Roman"/>
        </w:rPr>
        <w:t>Základní škola a Mateřská škola Br</w:t>
      </w:r>
      <w:r w:rsidR="00072D8E">
        <w:rPr>
          <w:rFonts w:ascii="Times New Roman" w:hAnsi="Times New Roman" w:cs="Times New Roman"/>
        </w:rPr>
        <w:t>ozany nad Ohří,</w:t>
      </w:r>
      <w:r w:rsidR="00254E9B" w:rsidRPr="000447AA">
        <w:rPr>
          <w:rFonts w:ascii="Times New Roman" w:hAnsi="Times New Roman" w:cs="Times New Roman"/>
        </w:rPr>
        <w:t xml:space="preserve"> příspěvková organizace</w:t>
      </w:r>
    </w:p>
    <w:p w:rsidR="00254E9B" w:rsidRPr="000447AA" w:rsidRDefault="00254E9B" w:rsidP="00F54EE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47AA">
        <w:rPr>
          <w:rFonts w:ascii="Times New Roman" w:hAnsi="Times New Roman" w:cs="Times New Roman"/>
          <w:b/>
          <w:sz w:val="36"/>
          <w:szCs w:val="36"/>
          <w:u w:val="single"/>
        </w:rPr>
        <w:t xml:space="preserve">Změny ve způsobu plateb </w:t>
      </w:r>
      <w:r w:rsidR="00212ABD">
        <w:rPr>
          <w:rFonts w:ascii="Times New Roman" w:hAnsi="Times New Roman" w:cs="Times New Roman"/>
          <w:b/>
          <w:sz w:val="36"/>
          <w:szCs w:val="36"/>
          <w:u w:val="single"/>
        </w:rPr>
        <w:t xml:space="preserve">za školní družinu </w:t>
      </w:r>
      <w:r w:rsidRPr="000447AA">
        <w:rPr>
          <w:rFonts w:ascii="Times New Roman" w:hAnsi="Times New Roman" w:cs="Times New Roman"/>
          <w:b/>
          <w:sz w:val="36"/>
          <w:szCs w:val="36"/>
          <w:u w:val="single"/>
        </w:rPr>
        <w:t>od 1. 9. 201</w:t>
      </w:r>
      <w:r w:rsidR="00212ABD">
        <w:rPr>
          <w:rFonts w:ascii="Times New Roman" w:hAnsi="Times New Roman" w:cs="Times New Roman"/>
          <w:b/>
          <w:sz w:val="36"/>
          <w:szCs w:val="36"/>
          <w:u w:val="single"/>
        </w:rPr>
        <w:t>7</w:t>
      </w:r>
    </w:p>
    <w:p w:rsidR="001910BF" w:rsidRPr="001910BF" w:rsidRDefault="0036004D" w:rsidP="00212ABD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0447AA">
        <w:rPr>
          <w:rFonts w:ascii="Times New Roman" w:hAnsi="Times New Roman" w:cs="Times New Roman"/>
          <w:b/>
          <w:sz w:val="24"/>
          <w:szCs w:val="24"/>
        </w:rPr>
        <w:t>Od 1.</w:t>
      </w:r>
      <w:r w:rsidR="00254E9B" w:rsidRPr="0004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7AA">
        <w:rPr>
          <w:rFonts w:ascii="Times New Roman" w:hAnsi="Times New Roman" w:cs="Times New Roman"/>
          <w:b/>
          <w:sz w:val="24"/>
          <w:szCs w:val="24"/>
        </w:rPr>
        <w:t>9.</w:t>
      </w:r>
      <w:r w:rsidR="00254E9B" w:rsidRPr="0004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7AA">
        <w:rPr>
          <w:rFonts w:ascii="Times New Roman" w:hAnsi="Times New Roman" w:cs="Times New Roman"/>
          <w:b/>
          <w:sz w:val="24"/>
          <w:szCs w:val="24"/>
        </w:rPr>
        <w:t>201</w:t>
      </w:r>
      <w:r w:rsidR="00212ABD">
        <w:rPr>
          <w:rFonts w:ascii="Times New Roman" w:hAnsi="Times New Roman" w:cs="Times New Roman"/>
          <w:b/>
          <w:sz w:val="24"/>
          <w:szCs w:val="24"/>
        </w:rPr>
        <w:t>7</w:t>
      </w:r>
      <w:r w:rsidRPr="000447AA">
        <w:rPr>
          <w:rFonts w:ascii="Times New Roman" w:hAnsi="Times New Roman" w:cs="Times New Roman"/>
          <w:b/>
          <w:sz w:val="24"/>
          <w:szCs w:val="24"/>
        </w:rPr>
        <w:t xml:space="preserve"> dochází ke změně způsobu pla</w:t>
      </w:r>
      <w:r w:rsidR="00254E9B" w:rsidRPr="000447AA">
        <w:rPr>
          <w:rFonts w:ascii="Times New Roman" w:hAnsi="Times New Roman" w:cs="Times New Roman"/>
          <w:b/>
          <w:sz w:val="24"/>
          <w:szCs w:val="24"/>
        </w:rPr>
        <w:t>teb</w:t>
      </w:r>
      <w:r w:rsidRPr="0004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FDA" w:rsidRPr="009A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úplaty za </w:t>
      </w:r>
      <w:r w:rsidR="00212ABD">
        <w:rPr>
          <w:rFonts w:ascii="Times New Roman" w:hAnsi="Times New Roman" w:cs="Times New Roman"/>
          <w:b/>
          <w:sz w:val="24"/>
          <w:szCs w:val="24"/>
          <w:u w:val="single"/>
        </w:rPr>
        <w:t>zájmové vzdělávání</w:t>
      </w:r>
      <w:r w:rsidRPr="009A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</w:t>
      </w:r>
      <w:r w:rsidR="00212ABD">
        <w:rPr>
          <w:rFonts w:ascii="Times New Roman" w:hAnsi="Times New Roman" w:cs="Times New Roman"/>
          <w:b/>
          <w:sz w:val="24"/>
          <w:szCs w:val="24"/>
          <w:u w:val="single"/>
        </w:rPr>
        <w:t>ŠD</w:t>
      </w:r>
      <w:r w:rsidRPr="000447AA">
        <w:rPr>
          <w:rFonts w:ascii="Times New Roman" w:hAnsi="Times New Roman" w:cs="Times New Roman"/>
          <w:b/>
          <w:sz w:val="24"/>
          <w:szCs w:val="24"/>
        </w:rPr>
        <w:t>.</w:t>
      </w:r>
      <w:r w:rsidR="002D4281" w:rsidRPr="0004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ABD">
        <w:rPr>
          <w:rFonts w:ascii="Times New Roman" w:hAnsi="Times New Roman" w:cs="Times New Roman"/>
          <w:b/>
          <w:sz w:val="24"/>
          <w:szCs w:val="24"/>
        </w:rPr>
        <w:t xml:space="preserve">Zmíněná </w:t>
      </w:r>
      <w:r w:rsidR="002D4281" w:rsidRPr="000447AA">
        <w:rPr>
          <w:rFonts w:ascii="Times New Roman" w:hAnsi="Times New Roman" w:cs="Times New Roman"/>
          <w:b/>
          <w:sz w:val="24"/>
          <w:szCs w:val="24"/>
        </w:rPr>
        <w:t>platb</w:t>
      </w:r>
      <w:r w:rsidR="00212ABD">
        <w:rPr>
          <w:rFonts w:ascii="Times New Roman" w:hAnsi="Times New Roman" w:cs="Times New Roman"/>
          <w:b/>
          <w:sz w:val="24"/>
          <w:szCs w:val="24"/>
        </w:rPr>
        <w:t>a</w:t>
      </w:r>
      <w:r w:rsidR="002D4281" w:rsidRPr="000447AA">
        <w:rPr>
          <w:rFonts w:ascii="Times New Roman" w:hAnsi="Times New Roman" w:cs="Times New Roman"/>
          <w:b/>
          <w:sz w:val="24"/>
          <w:szCs w:val="24"/>
        </w:rPr>
        <w:t xml:space="preserve"> bud</w:t>
      </w:r>
      <w:r w:rsidR="00212ABD">
        <w:rPr>
          <w:rFonts w:ascii="Times New Roman" w:hAnsi="Times New Roman" w:cs="Times New Roman"/>
          <w:b/>
          <w:sz w:val="24"/>
          <w:szCs w:val="24"/>
        </w:rPr>
        <w:t>e</w:t>
      </w:r>
      <w:r w:rsidR="002D4281" w:rsidRPr="000447AA">
        <w:rPr>
          <w:rFonts w:ascii="Times New Roman" w:hAnsi="Times New Roman" w:cs="Times New Roman"/>
          <w:b/>
          <w:sz w:val="24"/>
          <w:szCs w:val="24"/>
        </w:rPr>
        <w:t xml:space="preserve"> probíhat </w:t>
      </w:r>
      <w:r w:rsidR="009A128B">
        <w:rPr>
          <w:rFonts w:ascii="Times New Roman" w:hAnsi="Times New Roman" w:cs="Times New Roman"/>
          <w:b/>
          <w:sz w:val="24"/>
          <w:szCs w:val="24"/>
        </w:rPr>
        <w:t xml:space="preserve">pouze </w:t>
      </w:r>
      <w:r w:rsidR="002D4281" w:rsidRPr="000447AA">
        <w:rPr>
          <w:rFonts w:ascii="Times New Roman" w:hAnsi="Times New Roman" w:cs="Times New Roman"/>
          <w:b/>
          <w:sz w:val="24"/>
          <w:szCs w:val="24"/>
        </w:rPr>
        <w:t xml:space="preserve">prostřednictvím inkasa </w:t>
      </w:r>
      <w:r w:rsidR="000447AA">
        <w:rPr>
          <w:rFonts w:ascii="Times New Roman" w:hAnsi="Times New Roman" w:cs="Times New Roman"/>
          <w:b/>
          <w:sz w:val="24"/>
          <w:szCs w:val="24"/>
        </w:rPr>
        <w:t xml:space="preserve">(popř. hotovostní platby) </w:t>
      </w:r>
      <w:r w:rsidR="002D4281" w:rsidRPr="000447AA">
        <w:rPr>
          <w:rFonts w:ascii="Times New Roman" w:hAnsi="Times New Roman" w:cs="Times New Roman"/>
          <w:b/>
          <w:sz w:val="24"/>
          <w:szCs w:val="24"/>
        </w:rPr>
        <w:t>a to vždy dopředu.</w:t>
      </w:r>
      <w:r w:rsidR="00760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F1" w:rsidRPr="00F534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Změny, které tento způsob úhrady vyžaduje, je nutné provést již během měsíce července popř. srpna 201</w:t>
      </w:r>
      <w:r w:rsidR="00212AB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="007607F1" w:rsidRPr="00F5344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.</w:t>
      </w:r>
      <w:r w:rsidR="00254E9B" w:rsidRPr="004C593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</w:t>
      </w:r>
    </w:p>
    <w:p w:rsidR="00575DD2" w:rsidRPr="000447AA" w:rsidRDefault="00575DD2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54E9B" w:rsidRPr="000447AA" w:rsidRDefault="000447AA" w:rsidP="00254E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593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ÚP</w:t>
      </w:r>
      <w:r w:rsidR="00212ABD" w:rsidRPr="004C593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LATA ZA </w:t>
      </w:r>
      <w:r w:rsidR="00212ABD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ZÁJMOVÉ VZDĚLÁVÁNÍ VE ŠKOLNÍ DRUŽINĚ</w:t>
      </w:r>
    </w:p>
    <w:p w:rsidR="000447AA" w:rsidRPr="000447AA" w:rsidRDefault="004C110D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Nový z</w:t>
      </w:r>
      <w:r w:rsidR="000447AA" w:rsidRPr="000447AA">
        <w:rPr>
          <w:rFonts w:ascii="Times New Roman" w:hAnsi="Times New Roman" w:cs="Times New Roman"/>
          <w:sz w:val="24"/>
          <w:szCs w:val="24"/>
          <w:u w:val="single"/>
        </w:rPr>
        <w:t>působ úhrady:</w:t>
      </w:r>
    </w:p>
    <w:p w:rsidR="00200713" w:rsidRPr="000447AA" w:rsidRDefault="00200713" w:rsidP="002007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7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447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 hotovosti</w:t>
      </w:r>
      <w:r w:rsidRPr="000447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nejpozději  </w:t>
      </w:r>
      <w:r w:rsidRPr="00F503CF"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 w:rsidRPr="00F503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posledního dne </w:t>
      </w:r>
      <w:r w:rsidRPr="00F503CF">
        <w:rPr>
          <w:rFonts w:ascii="Times New Roman" w:hAnsi="Times New Roman" w:cs="Times New Roman"/>
          <w:b/>
          <w:sz w:val="24"/>
          <w:szCs w:val="24"/>
        </w:rPr>
        <w:t>v daném měsíci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447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kanceláři účetní školy </w:t>
      </w:r>
      <w:r w:rsidRPr="00200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20071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hodinách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pro veřejnost uvedených na webových stránkách školy popř. na informační nástěnce ve školní jídelně</w:t>
      </w:r>
    </w:p>
    <w:p w:rsidR="000447AA" w:rsidRDefault="000447AA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447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Pr="000447A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bezhotovostně</w:t>
      </w:r>
      <w:r w:rsidRPr="000447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inkasní platbou na účet školy, kdy se nezadává pevná částka (doložené potvrzeným </w:t>
      </w:r>
      <w:hyperlink r:id="rId7" w:history="1">
        <w:r w:rsidRPr="000447A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cs-CZ"/>
          </w:rPr>
          <w:t>souhlasem k inkasu</w:t>
        </w:r>
      </w:hyperlink>
      <w:r w:rsidRPr="000447A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), ale stanoví se pouze měsíční limit </w:t>
      </w:r>
    </w:p>
    <w:p w:rsidR="001910BF" w:rsidRDefault="001910BF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02CA1" w:rsidRDefault="001910BF" w:rsidP="00D02CA1">
      <w:pPr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</w:pPr>
      <w:proofErr w:type="gramStart"/>
      <w:r w:rsidRPr="00F5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Placení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1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úplaty</w:t>
      </w:r>
      <w:proofErr w:type="gramEnd"/>
      <w:r w:rsidR="0021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za zájmové vzdělávání ve ŠD</w:t>
      </w:r>
      <w:r w:rsidR="004E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D02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(dále jen </w:t>
      </w:r>
      <w:r w:rsidR="004E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„platba</w:t>
      </w:r>
      <w:r w:rsidR="00D02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4E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</w:t>
      </w:r>
      <w:r w:rsidR="00D02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212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ŠD</w:t>
      </w:r>
      <w:r w:rsidR="004E37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“</w:t>
      </w:r>
      <w:r w:rsidR="00D02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prostřednictvím inkasní platby </w:t>
      </w:r>
      <w:r w:rsidRPr="00F5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musí proběhnout </w:t>
      </w:r>
      <w:r w:rsidR="00C74B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nejpozději </w:t>
      </w:r>
      <w:r w:rsidRPr="00F5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  20. dni daného měsíce </w:t>
      </w:r>
      <w:r w:rsidR="00947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(termín splatnosti inkasní platby na účtu plátce) </w:t>
      </w:r>
      <w:r w:rsidRPr="00F503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na měsíc následující (</w:t>
      </w:r>
      <w:r w:rsidRPr="00F503CF">
        <w:rPr>
          <w:rFonts w:ascii="Times New Roman" w:hAnsi="Times New Roman" w:cs="Times New Roman"/>
          <w:b/>
          <w:sz w:val="24"/>
          <w:szCs w:val="24"/>
        </w:rPr>
        <w:t>tzn. platba na září musí být uhrazena do 20. srpna atd.). V případě, že inkasní platba nebude provedena (např. nedostatečná výše finan</w:t>
      </w:r>
      <w:r>
        <w:rPr>
          <w:rFonts w:ascii="Times New Roman" w:hAnsi="Times New Roman" w:cs="Times New Roman"/>
          <w:b/>
          <w:sz w:val="24"/>
          <w:szCs w:val="24"/>
        </w:rPr>
        <w:t>čních prostředků</w:t>
      </w:r>
      <w:r w:rsidRPr="00F503CF">
        <w:rPr>
          <w:rFonts w:ascii="Times New Roman" w:hAnsi="Times New Roman" w:cs="Times New Roman"/>
          <w:b/>
          <w:sz w:val="24"/>
          <w:szCs w:val="24"/>
        </w:rPr>
        <w:t xml:space="preserve"> na účtu plátce), </w:t>
      </w:r>
      <w:r>
        <w:rPr>
          <w:rFonts w:ascii="Times New Roman" w:hAnsi="Times New Roman" w:cs="Times New Roman"/>
          <w:b/>
          <w:sz w:val="24"/>
          <w:szCs w:val="24"/>
        </w:rPr>
        <w:t xml:space="preserve">bude zákonný zástupce dítěte na tuto skutečnost </w:t>
      </w:r>
      <w:r w:rsidR="00406FE4" w:rsidRPr="00406FE4">
        <w:rPr>
          <w:rFonts w:ascii="Times New Roman" w:hAnsi="Times New Roman" w:cs="Times New Roman"/>
          <w:b/>
          <w:sz w:val="24"/>
          <w:szCs w:val="24"/>
          <w:u w:val="single"/>
        </w:rPr>
        <w:t xml:space="preserve">písemně </w:t>
      </w:r>
      <w:r w:rsidRPr="00406FE4">
        <w:rPr>
          <w:rFonts w:ascii="Times New Roman" w:hAnsi="Times New Roman" w:cs="Times New Roman"/>
          <w:b/>
          <w:sz w:val="24"/>
          <w:szCs w:val="24"/>
          <w:u w:val="single"/>
        </w:rPr>
        <w:t>upozorněn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3705">
        <w:rPr>
          <w:rFonts w:ascii="Times New Roman" w:hAnsi="Times New Roman" w:cs="Times New Roman"/>
          <w:b/>
          <w:sz w:val="24"/>
          <w:szCs w:val="24"/>
        </w:rPr>
        <w:t xml:space="preserve">Platbu za </w:t>
      </w:r>
      <w:r w:rsidR="00212ABD">
        <w:rPr>
          <w:rFonts w:ascii="Times New Roman" w:hAnsi="Times New Roman" w:cs="Times New Roman"/>
          <w:b/>
          <w:sz w:val="24"/>
          <w:szCs w:val="24"/>
        </w:rPr>
        <w:t>ŠD</w:t>
      </w:r>
      <w:r w:rsidR="00D02C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bude moci zaplatit již pouze v 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hotovosti </w:t>
      </w:r>
      <w:r w:rsidRPr="00F503CF">
        <w:rPr>
          <w:rFonts w:ascii="Times New Roman" w:hAnsi="Times New Roman" w:cs="Times New Roman"/>
          <w:b/>
          <w:sz w:val="24"/>
          <w:szCs w:val="24"/>
        </w:rPr>
        <w:t xml:space="preserve"> v kanceláři</w:t>
      </w:r>
      <w:proofErr w:type="gramEnd"/>
      <w:r w:rsidRPr="00F503CF">
        <w:rPr>
          <w:rFonts w:ascii="Times New Roman" w:hAnsi="Times New Roman" w:cs="Times New Roman"/>
          <w:b/>
          <w:sz w:val="24"/>
          <w:szCs w:val="24"/>
        </w:rPr>
        <w:t xml:space="preserve"> účetní školy, nejpozději však do </w:t>
      </w:r>
      <w:r w:rsidR="00406FE4">
        <w:rPr>
          <w:rFonts w:ascii="Times New Roman" w:hAnsi="Times New Roman" w:cs="Times New Roman"/>
          <w:b/>
          <w:sz w:val="24"/>
          <w:szCs w:val="24"/>
        </w:rPr>
        <w:t xml:space="preserve">posledního dne </w:t>
      </w:r>
      <w:r w:rsidRPr="00F503CF">
        <w:rPr>
          <w:rFonts w:ascii="Times New Roman" w:hAnsi="Times New Roman" w:cs="Times New Roman"/>
          <w:b/>
          <w:sz w:val="24"/>
          <w:szCs w:val="24"/>
        </w:rPr>
        <w:t>v daném měsíci.</w:t>
      </w:r>
      <w:r w:rsidRPr="00F503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270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212A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školní družině</w:t>
      </w:r>
      <w:r w:rsidR="00F270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D02C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však </w:t>
      </w:r>
      <w:r w:rsidR="00F270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dítě zůstává. Jestliže se situace s neuhrazením </w:t>
      </w:r>
      <w:r w:rsidR="00D02C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úplaty v</w:t>
      </w:r>
      <w:r w:rsidR="00212AB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 ŠD</w:t>
      </w:r>
      <w:r w:rsidR="00D02CA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F270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bude opakovat i další měsíc, </w:t>
      </w:r>
      <w:proofErr w:type="gramStart"/>
      <w:r w:rsidR="00F270A7" w:rsidRPr="00F27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bude </w:t>
      </w:r>
      <w:r w:rsidRPr="00F270A7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dán</w:t>
      </w:r>
      <w:proofErr w:type="gramEnd"/>
      <w:r w:rsidRPr="00F270A7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podnět</w:t>
      </w:r>
      <w:r w:rsidRPr="001910BF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k rozhodnutí o ukončení </w:t>
      </w:r>
      <w:r w:rsidR="00212ABD">
        <w:rPr>
          <w:rStyle w:val="Siln"/>
          <w:rFonts w:ascii="Times New Roman" w:hAnsi="Times New Roman" w:cs="Times New Roman"/>
          <w:sz w:val="24"/>
          <w:szCs w:val="24"/>
          <w:u w:val="single"/>
        </w:rPr>
        <w:t>docházky do školní družiny</w:t>
      </w:r>
      <w:r w:rsidRPr="001910BF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, a to v souladu s </w:t>
      </w:r>
      <w:r w:rsidRPr="00212ABD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>§ 35 odst. 1 d) zákona 561/2004 Sb.</w:t>
      </w:r>
      <w:r w:rsidR="00D02CA1" w:rsidRPr="00212ABD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Dlužná částka bude vymáhán</w:t>
      </w:r>
      <w:r w:rsidR="00212ABD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>a i po ukončení pobytu dítěte ve ŠD</w:t>
      </w:r>
      <w:r w:rsidR="00D02CA1" w:rsidRPr="00212ABD"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212ABD" w:rsidRPr="00212ABD" w:rsidRDefault="00212ABD" w:rsidP="00D02CA1">
      <w:pPr>
        <w:rPr>
          <w:rStyle w:val="Siln"/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212ABD">
        <w:rPr>
          <w:rStyle w:val="Siln"/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Je nutné, aby první platba za ŠD </w:t>
      </w:r>
      <w:proofErr w:type="gramStart"/>
      <w:r w:rsidRPr="00212ABD">
        <w:rPr>
          <w:rStyle w:val="Siln"/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proběhla</w:t>
      </w:r>
      <w:proofErr w:type="gramEnd"/>
      <w:r w:rsidRPr="00212ABD">
        <w:rPr>
          <w:rStyle w:val="Siln"/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 xml:space="preserve"> již v měsíci srpen 2017.</w:t>
      </w:r>
    </w:p>
    <w:p w:rsidR="001910BF" w:rsidRDefault="001910BF" w:rsidP="00D02C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--------------------------------------------------------------------------------------------------------------------------------</w:t>
      </w:r>
    </w:p>
    <w:tbl>
      <w:tblPr>
        <w:tblStyle w:val="Mkatabulky"/>
        <w:tblpPr w:leftFromText="141" w:rightFromText="141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984"/>
      </w:tblGrid>
      <w:tr w:rsidR="00F270A7" w:rsidTr="00F270A7">
        <w:tc>
          <w:tcPr>
            <w:tcW w:w="2093" w:type="dxa"/>
          </w:tcPr>
          <w:p w:rsidR="00F270A7" w:rsidRPr="002B0D44" w:rsidRDefault="00F270A7" w:rsidP="00F27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termín platby</w:t>
            </w:r>
          </w:p>
        </w:tc>
        <w:tc>
          <w:tcPr>
            <w:tcW w:w="1701" w:type="dxa"/>
          </w:tcPr>
          <w:p w:rsidR="00F270A7" w:rsidRPr="002B0D44" w:rsidRDefault="00F270A7" w:rsidP="00F27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 období</w:t>
            </w:r>
          </w:p>
        </w:tc>
        <w:tc>
          <w:tcPr>
            <w:tcW w:w="1843" w:type="dxa"/>
          </w:tcPr>
          <w:p w:rsidR="00F270A7" w:rsidRPr="002B0D44" w:rsidRDefault="00F270A7" w:rsidP="00F270A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D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platba</w:t>
            </w:r>
          </w:p>
        </w:tc>
        <w:tc>
          <w:tcPr>
            <w:tcW w:w="1984" w:type="dxa"/>
          </w:tcPr>
          <w:p w:rsidR="00F270A7" w:rsidRPr="002B0D44" w:rsidRDefault="00F270A7" w:rsidP="00212A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pobyt </w:t>
            </w:r>
            <w:r w:rsidR="00212A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 ŠD</w:t>
            </w:r>
          </w:p>
        </w:tc>
      </w:tr>
      <w:tr w:rsidR="00F270A7" w:rsidTr="00F270A7">
        <w:tc>
          <w:tcPr>
            <w:tcW w:w="2093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 září</w:t>
            </w:r>
          </w:p>
        </w:tc>
        <w:tc>
          <w:tcPr>
            <w:tcW w:w="1701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říjen</w:t>
            </w:r>
          </w:p>
        </w:tc>
        <w:tc>
          <w:tcPr>
            <w:tcW w:w="1843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proběhla</w:t>
            </w:r>
          </w:p>
        </w:tc>
        <w:tc>
          <w:tcPr>
            <w:tcW w:w="1984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říjen ano</w:t>
            </w:r>
          </w:p>
        </w:tc>
      </w:tr>
      <w:tr w:rsidR="00F270A7" w:rsidTr="00F270A7">
        <w:tc>
          <w:tcPr>
            <w:tcW w:w="2093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31. října         </w:t>
            </w:r>
          </w:p>
        </w:tc>
        <w:tc>
          <w:tcPr>
            <w:tcW w:w="1701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listopad</w:t>
            </w:r>
          </w:p>
        </w:tc>
        <w:tc>
          <w:tcPr>
            <w:tcW w:w="1843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neproběhla</w:t>
            </w:r>
          </w:p>
        </w:tc>
        <w:tc>
          <w:tcPr>
            <w:tcW w:w="1984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listopad ano</w:t>
            </w:r>
          </w:p>
        </w:tc>
      </w:tr>
      <w:tr w:rsidR="00F270A7" w:rsidTr="00F270A7">
        <w:tc>
          <w:tcPr>
            <w:tcW w:w="2093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30. listopadu</w:t>
            </w:r>
          </w:p>
        </w:tc>
        <w:tc>
          <w:tcPr>
            <w:tcW w:w="1701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prosinec</w:t>
            </w:r>
          </w:p>
        </w:tc>
        <w:tc>
          <w:tcPr>
            <w:tcW w:w="1843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neproběhla</w:t>
            </w:r>
          </w:p>
        </w:tc>
        <w:tc>
          <w:tcPr>
            <w:tcW w:w="1984" w:type="dxa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prosinec ne *</w:t>
            </w:r>
          </w:p>
        </w:tc>
      </w:tr>
      <w:tr w:rsidR="00F270A7" w:rsidTr="00531B65">
        <w:tc>
          <w:tcPr>
            <w:tcW w:w="7621" w:type="dxa"/>
            <w:gridSpan w:val="4"/>
          </w:tcPr>
          <w:p w:rsidR="00F270A7" w:rsidRDefault="00F270A7" w:rsidP="00F270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*1. prosince - rozhodnutí o ukončení předškolního vzdělávání</w:t>
            </w:r>
          </w:p>
        </w:tc>
      </w:tr>
    </w:tbl>
    <w:p w:rsidR="001910BF" w:rsidRDefault="001910BF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Př.  </w:t>
      </w:r>
    </w:p>
    <w:p w:rsidR="001910BF" w:rsidRDefault="001910BF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10BF" w:rsidRDefault="001910BF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910BF" w:rsidRDefault="001910BF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270A7" w:rsidRDefault="00F270A7" w:rsidP="001910BF">
      <w:pPr>
        <w:rPr>
          <w:rFonts w:ascii="Times New Roman" w:hAnsi="Times New Roman" w:cs="Times New Roman"/>
          <w:i/>
          <w:sz w:val="24"/>
          <w:szCs w:val="24"/>
        </w:rPr>
      </w:pPr>
    </w:p>
    <w:p w:rsidR="00F270A7" w:rsidRDefault="00F270A7" w:rsidP="001910BF">
      <w:pPr>
        <w:rPr>
          <w:rFonts w:ascii="Times New Roman" w:hAnsi="Times New Roman" w:cs="Times New Roman"/>
          <w:i/>
          <w:sz w:val="24"/>
          <w:szCs w:val="24"/>
        </w:rPr>
      </w:pPr>
    </w:p>
    <w:p w:rsidR="001910BF" w:rsidRPr="001910BF" w:rsidRDefault="001910BF" w:rsidP="001910BF">
      <w:pPr>
        <w:rPr>
          <w:rStyle w:val="Siln"/>
          <w:rFonts w:ascii="Times New Roman" w:hAnsi="Times New Roman" w:cs="Times New Roman"/>
          <w:b w:val="0"/>
          <w:i/>
          <w:sz w:val="24"/>
          <w:szCs w:val="24"/>
        </w:rPr>
      </w:pPr>
      <w:r w:rsidRPr="00607D81">
        <w:rPr>
          <w:rFonts w:ascii="Times New Roman" w:hAnsi="Times New Roman" w:cs="Times New Roman"/>
          <w:i/>
          <w:sz w:val="24"/>
          <w:szCs w:val="24"/>
        </w:rPr>
        <w:t xml:space="preserve">Platba </w:t>
      </w:r>
      <w:r w:rsidR="00212ABD">
        <w:rPr>
          <w:rFonts w:ascii="Times New Roman" w:hAnsi="Times New Roman" w:cs="Times New Roman"/>
          <w:i/>
          <w:sz w:val="24"/>
          <w:szCs w:val="24"/>
        </w:rPr>
        <w:t>za ŠD</w:t>
      </w:r>
      <w:r w:rsidR="00D02C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D81">
        <w:rPr>
          <w:rFonts w:ascii="Times New Roman" w:hAnsi="Times New Roman" w:cs="Times New Roman"/>
          <w:i/>
          <w:sz w:val="24"/>
          <w:szCs w:val="24"/>
        </w:rPr>
        <w:t xml:space="preserve">na měsíc říjen proběhne v měsíci září, </w:t>
      </w:r>
      <w:r>
        <w:rPr>
          <w:rFonts w:ascii="Times New Roman" w:hAnsi="Times New Roman" w:cs="Times New Roman"/>
          <w:i/>
          <w:sz w:val="24"/>
          <w:szCs w:val="24"/>
        </w:rPr>
        <w:t>v měsíci říjnu neproběhne platba</w:t>
      </w:r>
      <w:r w:rsidR="00D02C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na měsíc listopad, </w:t>
      </w:r>
      <w:r w:rsidR="00212ABD">
        <w:rPr>
          <w:rFonts w:ascii="Times New Roman" w:hAnsi="Times New Roman" w:cs="Times New Roman"/>
          <w:i/>
          <w:sz w:val="24"/>
          <w:szCs w:val="24"/>
        </w:rPr>
        <w:t>dítě bude ŠD</w:t>
      </w:r>
      <w:r w:rsidR="00F270A7">
        <w:rPr>
          <w:rFonts w:ascii="Times New Roman" w:hAnsi="Times New Roman" w:cs="Times New Roman"/>
          <w:i/>
          <w:sz w:val="24"/>
          <w:szCs w:val="24"/>
        </w:rPr>
        <w:t xml:space="preserve"> dále navštěvovat, </w:t>
      </w:r>
      <w:r>
        <w:rPr>
          <w:rFonts w:ascii="Times New Roman" w:hAnsi="Times New Roman" w:cs="Times New Roman"/>
          <w:i/>
          <w:sz w:val="24"/>
          <w:szCs w:val="24"/>
        </w:rPr>
        <w:t xml:space="preserve">v měsíci </w:t>
      </w:r>
      <w:r w:rsidRPr="001910BF">
        <w:rPr>
          <w:rFonts w:ascii="Times New Roman" w:hAnsi="Times New Roman" w:cs="Times New Roman"/>
          <w:i/>
          <w:sz w:val="24"/>
          <w:szCs w:val="24"/>
        </w:rPr>
        <w:t xml:space="preserve">listopadu </w:t>
      </w:r>
      <w:r w:rsidR="00F270A7">
        <w:rPr>
          <w:rFonts w:ascii="Times New Roman" w:hAnsi="Times New Roman" w:cs="Times New Roman"/>
          <w:i/>
          <w:sz w:val="24"/>
          <w:szCs w:val="24"/>
        </w:rPr>
        <w:t xml:space="preserve">neproběhne platba na měsíc prosinec, v měsíci prosinec </w:t>
      </w:r>
      <w:r w:rsidRPr="001910BF">
        <w:rPr>
          <w:rFonts w:ascii="Times New Roman" w:hAnsi="Times New Roman" w:cs="Times New Roman"/>
          <w:i/>
          <w:sz w:val="24"/>
          <w:szCs w:val="24"/>
        </w:rPr>
        <w:t xml:space="preserve">bude </w:t>
      </w:r>
      <w:r w:rsidRPr="001910B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dán podnět k rozhodnutí o ukončení </w:t>
      </w:r>
      <w:r w:rsidR="00212ABD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docházky do ŠD</w:t>
      </w:r>
      <w:r w:rsidRPr="001910BF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>.</w:t>
      </w:r>
      <w:r w:rsidR="00F270A7">
        <w:rPr>
          <w:rStyle w:val="Siln"/>
          <w:rFonts w:ascii="Times New Roman" w:hAnsi="Times New Roman" w:cs="Times New Roman"/>
          <w:b w:val="0"/>
          <w:i/>
          <w:sz w:val="24"/>
          <w:szCs w:val="24"/>
        </w:rPr>
        <w:t xml:space="preserve"> Dlužná částka za měsíc listopad bude vymáhána.</w:t>
      </w:r>
    </w:p>
    <w:p w:rsidR="00575DD2" w:rsidRDefault="001910BF" w:rsidP="00575D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-----------------------------------------------------------------------------------------------------------------------------------</w:t>
      </w:r>
    </w:p>
    <w:p w:rsidR="001910BF" w:rsidRDefault="001910BF" w:rsidP="000447AA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D02CA1" w:rsidRDefault="00D02CA1" w:rsidP="000447AA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793CBD" w:rsidRDefault="00793CBD" w:rsidP="000447AA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793CBD" w:rsidRDefault="00793CBD" w:rsidP="000447AA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793CBD" w:rsidRDefault="00793CBD" w:rsidP="000447AA">
      <w:pPr>
        <w:rPr>
          <w:rStyle w:val="Siln"/>
          <w:rFonts w:ascii="Times New Roman" w:hAnsi="Times New Roman" w:cs="Times New Roman"/>
          <w:sz w:val="24"/>
          <w:szCs w:val="24"/>
        </w:rPr>
      </w:pPr>
    </w:p>
    <w:p w:rsidR="004C5932" w:rsidRDefault="004C5932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46E00" w:rsidRDefault="0075785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46E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lastRenderedPageBreak/>
        <w:t>Zadávání svolení k inkasu:</w:t>
      </w:r>
      <w:r w:rsidR="00F46E00" w:rsidRPr="00F46E0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75785E" w:rsidRPr="00F46E00" w:rsidRDefault="00F46E0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46E00">
        <w:rPr>
          <w:rFonts w:ascii="Times New Roman" w:hAnsi="Times New Roman" w:cs="Times New Roman"/>
          <w:sz w:val="24"/>
          <w:szCs w:val="24"/>
        </w:rPr>
        <w:t xml:space="preserve">Pro zadání nového povolení inkasa stačí </w:t>
      </w:r>
      <w:proofErr w:type="gramStart"/>
      <w:r w:rsidRPr="00F46E00">
        <w:rPr>
          <w:rFonts w:ascii="Times New Roman" w:hAnsi="Times New Roman" w:cs="Times New Roman"/>
          <w:sz w:val="24"/>
          <w:szCs w:val="24"/>
        </w:rPr>
        <w:t xml:space="preserve">vyplnit </w:t>
      </w:r>
      <w:r>
        <w:rPr>
          <w:rFonts w:ascii="Times New Roman" w:hAnsi="Times New Roman" w:cs="Times New Roman"/>
          <w:sz w:val="24"/>
          <w:szCs w:val="24"/>
        </w:rPr>
        <w:t xml:space="preserve"> daný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00">
        <w:rPr>
          <w:rFonts w:ascii="Times New Roman" w:hAnsi="Times New Roman" w:cs="Times New Roman"/>
          <w:sz w:val="24"/>
          <w:szCs w:val="24"/>
        </w:rPr>
        <w:t xml:space="preserve">formulář. S jeho pomocí </w:t>
      </w:r>
      <w:proofErr w:type="gramStart"/>
      <w:r w:rsidRPr="00F46E00">
        <w:rPr>
          <w:rFonts w:ascii="Times New Roman" w:hAnsi="Times New Roman" w:cs="Times New Roman"/>
          <w:sz w:val="24"/>
          <w:szCs w:val="24"/>
        </w:rPr>
        <w:t xml:space="preserve">budou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E00">
        <w:rPr>
          <w:rFonts w:ascii="Times New Roman" w:hAnsi="Times New Roman" w:cs="Times New Roman"/>
          <w:sz w:val="24"/>
          <w:szCs w:val="24"/>
        </w:rPr>
        <w:t>z Vašeho</w:t>
      </w:r>
      <w:proofErr w:type="gramEnd"/>
      <w:r w:rsidRPr="00F46E00">
        <w:rPr>
          <w:rFonts w:ascii="Times New Roman" w:hAnsi="Times New Roman" w:cs="Times New Roman"/>
          <w:sz w:val="24"/>
          <w:szCs w:val="24"/>
        </w:rPr>
        <w:t xml:space="preserve"> účtu inkasovány platby v definovaném kalendářním období </w:t>
      </w:r>
      <w:r>
        <w:rPr>
          <w:rFonts w:ascii="Times New Roman" w:hAnsi="Times New Roman" w:cs="Times New Roman"/>
          <w:sz w:val="24"/>
          <w:szCs w:val="24"/>
        </w:rPr>
        <w:t xml:space="preserve">(1 měsíc) </w:t>
      </w:r>
      <w:r w:rsidRPr="00F46E00">
        <w:rPr>
          <w:rFonts w:ascii="Times New Roman" w:hAnsi="Times New Roman" w:cs="Times New Roman"/>
          <w:sz w:val="24"/>
          <w:szCs w:val="24"/>
        </w:rPr>
        <w:t>ve prospěch protistrany</w:t>
      </w:r>
      <w:r>
        <w:rPr>
          <w:rFonts w:ascii="Times New Roman" w:hAnsi="Times New Roman" w:cs="Times New Roman"/>
          <w:sz w:val="24"/>
          <w:szCs w:val="24"/>
        </w:rPr>
        <w:t xml:space="preserve"> (ZŠ a MŠ Brozany nad Ohří)</w:t>
      </w:r>
      <w:r w:rsidRPr="00F46E00">
        <w:rPr>
          <w:rFonts w:ascii="Times New Roman" w:hAnsi="Times New Roman" w:cs="Times New Roman"/>
          <w:sz w:val="24"/>
          <w:szCs w:val="24"/>
        </w:rPr>
        <w:t>, které dáte povolení.</w:t>
      </w:r>
    </w:p>
    <w:p w:rsidR="00AB2A00" w:rsidRPr="000447AA" w:rsidRDefault="00AB2A00" w:rsidP="00AB2A00">
      <w:pPr>
        <w:rPr>
          <w:rFonts w:ascii="Times New Roman" w:hAnsi="Times New Roman" w:cs="Times New Roman"/>
          <w:sz w:val="24"/>
          <w:szCs w:val="24"/>
        </w:rPr>
      </w:pPr>
      <w:r w:rsidRPr="000447AA">
        <w:rPr>
          <w:rStyle w:val="StylArial11bTun"/>
          <w:rFonts w:ascii="Times New Roman" w:hAnsi="Times New Roman" w:cs="Times New Roman"/>
          <w:i/>
          <w:sz w:val="24"/>
          <w:szCs w:val="24"/>
        </w:rPr>
        <w:t>Co je třeba pro to udělat?</w:t>
      </w:r>
    </w:p>
    <w:p w:rsidR="00AB2A00" w:rsidRPr="000447AA" w:rsidRDefault="00AB2A00" w:rsidP="00AB2A00">
      <w:pPr>
        <w:rPr>
          <w:rFonts w:ascii="Times New Roman" w:hAnsi="Times New Roman" w:cs="Times New Roman"/>
          <w:sz w:val="24"/>
          <w:szCs w:val="24"/>
        </w:rPr>
      </w:pPr>
      <w:r w:rsidRPr="000447AA">
        <w:rPr>
          <w:rFonts w:ascii="Times New Roman" w:hAnsi="Times New Roman" w:cs="Times New Roman"/>
          <w:sz w:val="24"/>
          <w:szCs w:val="24"/>
        </w:rPr>
        <w:t xml:space="preserve">1. Zajít do banky, v níž máte zřízen svůj </w:t>
      </w:r>
      <w:proofErr w:type="gramStart"/>
      <w:r w:rsidRPr="000447AA">
        <w:rPr>
          <w:rFonts w:ascii="Times New Roman" w:hAnsi="Times New Roman" w:cs="Times New Roman"/>
          <w:sz w:val="24"/>
          <w:szCs w:val="24"/>
        </w:rPr>
        <w:t>účet, a</w:t>
      </w:r>
      <w:r w:rsidR="001C5CE6">
        <w:rPr>
          <w:rFonts w:ascii="Times New Roman" w:hAnsi="Times New Roman" w:cs="Times New Roman"/>
          <w:sz w:val="24"/>
          <w:szCs w:val="24"/>
        </w:rPr>
        <w:t xml:space="preserve"> </w:t>
      </w:r>
      <w:r w:rsidRPr="000447AA">
        <w:rPr>
          <w:rFonts w:ascii="Times New Roman" w:hAnsi="Times New Roman" w:cs="Times New Roman"/>
          <w:sz w:val="24"/>
          <w:szCs w:val="24"/>
        </w:rPr>
        <w:t xml:space="preserve"> </w:t>
      </w:r>
      <w:r w:rsidRPr="001C5CE6">
        <w:rPr>
          <w:rFonts w:ascii="Times New Roman" w:hAnsi="Times New Roman" w:cs="Times New Roman"/>
          <w:b/>
          <w:i/>
          <w:color w:val="FF0000"/>
          <w:sz w:val="24"/>
          <w:szCs w:val="24"/>
        </w:rPr>
        <w:t>zadat</w:t>
      </w:r>
      <w:proofErr w:type="gramEnd"/>
      <w:r w:rsidR="00575DD2" w:rsidRPr="001C5CE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svolení </w:t>
      </w:r>
      <w:r w:rsidR="00575DD2">
        <w:rPr>
          <w:rFonts w:ascii="Times New Roman" w:hAnsi="Times New Roman" w:cs="Times New Roman"/>
          <w:b/>
          <w:i/>
          <w:color w:val="FF0000"/>
          <w:sz w:val="24"/>
          <w:szCs w:val="24"/>
        </w:rPr>
        <w:t>k inkasu</w:t>
      </w:r>
      <w:r w:rsidRPr="000447AA">
        <w:rPr>
          <w:rFonts w:ascii="Times New Roman" w:hAnsi="Times New Roman" w:cs="Times New Roman"/>
          <w:sz w:val="24"/>
          <w:szCs w:val="24"/>
        </w:rPr>
        <w:t xml:space="preserve"> z</w:t>
      </w:r>
      <w:r w:rsidR="00575DD2">
        <w:rPr>
          <w:rFonts w:ascii="Times New Roman" w:hAnsi="Times New Roman" w:cs="Times New Roman"/>
          <w:sz w:val="24"/>
          <w:szCs w:val="24"/>
        </w:rPr>
        <w:t xml:space="preserve"> vašeho </w:t>
      </w:r>
      <w:r w:rsidRPr="000447AA">
        <w:rPr>
          <w:rFonts w:ascii="Times New Roman" w:hAnsi="Times New Roman" w:cs="Times New Roman"/>
          <w:sz w:val="24"/>
          <w:szCs w:val="24"/>
        </w:rPr>
        <w:t xml:space="preserve">účtu na účet </w:t>
      </w:r>
      <w:r w:rsidR="00F46E00">
        <w:rPr>
          <w:rFonts w:ascii="Times New Roman" w:hAnsi="Times New Roman" w:cs="Times New Roman"/>
          <w:sz w:val="24"/>
          <w:szCs w:val="24"/>
        </w:rPr>
        <w:t>„</w:t>
      </w:r>
      <w:r w:rsidRPr="000447AA">
        <w:rPr>
          <w:rFonts w:ascii="Times New Roman" w:hAnsi="Times New Roman" w:cs="Times New Roman"/>
          <w:sz w:val="24"/>
          <w:szCs w:val="24"/>
        </w:rPr>
        <w:t>školy</w:t>
      </w:r>
      <w:r w:rsidR="00F46E00">
        <w:rPr>
          <w:rFonts w:ascii="Times New Roman" w:hAnsi="Times New Roman" w:cs="Times New Roman"/>
          <w:sz w:val="24"/>
          <w:szCs w:val="24"/>
        </w:rPr>
        <w:t>“</w:t>
      </w:r>
      <w:r w:rsidRPr="000447AA">
        <w:rPr>
          <w:rFonts w:ascii="Times New Roman" w:hAnsi="Times New Roman" w:cs="Times New Roman"/>
          <w:sz w:val="24"/>
          <w:szCs w:val="24"/>
        </w:rPr>
        <w:t>:</w:t>
      </w:r>
    </w:p>
    <w:p w:rsidR="00AB2A00" w:rsidRPr="000447AA" w:rsidRDefault="000447AA" w:rsidP="00A12D0E">
      <w:pPr>
        <w:pStyle w:val="Styl3"/>
        <w:rPr>
          <w:rStyle w:val="StylArial11bTun"/>
          <w:rFonts w:ascii="Times New Roman" w:hAnsi="Times New Roman" w:cs="Times New Roman"/>
          <w:b/>
          <w:bCs w:val="0"/>
          <w:sz w:val="24"/>
        </w:rPr>
      </w:pPr>
      <w:r w:rsidRPr="000447AA">
        <w:t>Č</w:t>
      </w:r>
      <w:r w:rsidR="00AB2A00"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 xml:space="preserve">íslo </w:t>
      </w:r>
      <w:r w:rsidR="00AB2A00" w:rsidRPr="000447AA">
        <w:t>účtu příjemce platby (</w:t>
      </w:r>
      <w:r w:rsidR="00AB2A00" w:rsidRPr="000447AA">
        <w:rPr>
          <w:i/>
        </w:rPr>
        <w:t xml:space="preserve">naše </w:t>
      </w:r>
      <w:r w:rsidR="006C089C" w:rsidRPr="000447AA">
        <w:rPr>
          <w:i/>
        </w:rPr>
        <w:t>škola</w:t>
      </w:r>
      <w:r w:rsidR="00AB2A00"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 xml:space="preserve">): </w:t>
      </w:r>
      <w:r w:rsidR="006C089C"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 xml:space="preserve">  </w:t>
      </w:r>
      <w:r w:rsidR="006C089C" w:rsidRPr="000447AA">
        <w:rPr>
          <w:color w:val="FF0000"/>
        </w:rPr>
        <w:t>35-7374610227</w:t>
      </w:r>
    </w:p>
    <w:p w:rsidR="00AB2A00" w:rsidRPr="000447AA" w:rsidRDefault="000447AA" w:rsidP="00A12D0E">
      <w:pPr>
        <w:pStyle w:val="Styl3"/>
        <w:rPr>
          <w:rStyle w:val="StylArial11bTun"/>
          <w:rFonts w:ascii="Times New Roman" w:hAnsi="Times New Roman" w:cs="Times New Roman"/>
          <w:sz w:val="24"/>
        </w:rPr>
      </w:pPr>
      <w:r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>K</w:t>
      </w:r>
      <w:r w:rsidR="00AB2A00"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>ód banky příjemce platby (</w:t>
      </w:r>
      <w:r w:rsidR="00AB2A00" w:rsidRPr="000447AA">
        <w:rPr>
          <w:rStyle w:val="StylArial11bTun"/>
          <w:rFonts w:ascii="Times New Roman" w:hAnsi="Times New Roman" w:cs="Times New Roman"/>
          <w:b/>
          <w:bCs w:val="0"/>
          <w:i/>
          <w:sz w:val="24"/>
        </w:rPr>
        <w:t xml:space="preserve">naše </w:t>
      </w:r>
      <w:r w:rsidR="006C089C" w:rsidRPr="000447AA">
        <w:rPr>
          <w:rStyle w:val="StylArial11bTun"/>
          <w:rFonts w:ascii="Times New Roman" w:hAnsi="Times New Roman" w:cs="Times New Roman"/>
          <w:b/>
          <w:bCs w:val="0"/>
          <w:i/>
          <w:sz w:val="24"/>
        </w:rPr>
        <w:t>škola</w:t>
      </w:r>
      <w:r w:rsidR="00AB2A00"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 xml:space="preserve">): </w:t>
      </w:r>
      <w:r w:rsidR="006C089C" w:rsidRPr="000447AA">
        <w:rPr>
          <w:rStyle w:val="StylArial11bTun"/>
          <w:rFonts w:ascii="Times New Roman" w:hAnsi="Times New Roman" w:cs="Times New Roman"/>
          <w:b/>
          <w:bCs w:val="0"/>
          <w:sz w:val="24"/>
        </w:rPr>
        <w:t xml:space="preserve">      </w:t>
      </w:r>
      <w:r w:rsidR="006C089C" w:rsidRPr="000447AA">
        <w:rPr>
          <w:rStyle w:val="StylArial11bTun"/>
          <w:rFonts w:ascii="Times New Roman" w:hAnsi="Times New Roman" w:cs="Times New Roman"/>
          <w:b/>
          <w:bCs w:val="0"/>
          <w:color w:val="FF0000"/>
          <w:sz w:val="24"/>
        </w:rPr>
        <w:t>0100</w:t>
      </w:r>
    </w:p>
    <w:p w:rsidR="00963E70" w:rsidRDefault="000447AA" w:rsidP="00A12D0E">
      <w:pPr>
        <w:pStyle w:val="Styl3"/>
        <w:rPr>
          <w:rStyle w:val="StylArial11bTun"/>
          <w:rFonts w:ascii="Times New Roman" w:hAnsi="Times New Roman" w:cs="Times New Roman"/>
          <w:sz w:val="24"/>
        </w:rPr>
      </w:pPr>
      <w:r w:rsidRPr="000447AA">
        <w:t>L</w:t>
      </w:r>
      <w:r w:rsidR="00AB2A00" w:rsidRPr="000447AA">
        <w:t xml:space="preserve">imit jednotlivé platby </w:t>
      </w:r>
      <w:proofErr w:type="gramStart"/>
      <w:r w:rsidR="00AB2A00" w:rsidRPr="000447AA">
        <w:t>inkasa:</w:t>
      </w:r>
      <w:r w:rsidR="00AB2A00" w:rsidRPr="000447AA">
        <w:rPr>
          <w:rStyle w:val="StylArial11bTun"/>
          <w:rFonts w:ascii="Times New Roman" w:hAnsi="Times New Roman" w:cs="Times New Roman"/>
          <w:sz w:val="24"/>
        </w:rPr>
        <w:t xml:space="preserve"> </w:t>
      </w:r>
      <w:r w:rsidRPr="000447AA">
        <w:rPr>
          <w:rStyle w:val="StylArial11bTun"/>
          <w:rFonts w:ascii="Times New Roman" w:hAnsi="Times New Roman" w:cs="Times New Roman"/>
          <w:sz w:val="24"/>
        </w:rPr>
        <w:t xml:space="preserve"> </w:t>
      </w:r>
      <w:r w:rsidR="00963E70" w:rsidRPr="00963E70">
        <w:rPr>
          <w:rStyle w:val="StylArial11bTun"/>
          <w:rFonts w:ascii="Times New Roman" w:hAnsi="Times New Roman" w:cs="Times New Roman"/>
          <w:sz w:val="24"/>
          <w:highlight w:val="yellow"/>
        </w:rPr>
        <w:t>žá</w:t>
      </w:r>
      <w:r w:rsidR="001C5CE6">
        <w:rPr>
          <w:rStyle w:val="StylArial11bTun"/>
          <w:rFonts w:ascii="Times New Roman" w:hAnsi="Times New Roman" w:cs="Times New Roman"/>
          <w:sz w:val="24"/>
          <w:highlight w:val="yellow"/>
        </w:rPr>
        <w:t>k</w:t>
      </w:r>
      <w:proofErr w:type="gramEnd"/>
      <w:r w:rsidR="00963E70" w:rsidRPr="00963E70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ze ZŠ</w:t>
      </w:r>
      <w:r w:rsidR="00793CBD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10</w:t>
      </w:r>
      <w:r w:rsidR="00575DD2" w:rsidRPr="00963E70">
        <w:rPr>
          <w:rStyle w:val="StylArial11bTun"/>
          <w:rFonts w:ascii="Times New Roman" w:hAnsi="Times New Roman" w:cs="Times New Roman"/>
          <w:sz w:val="24"/>
          <w:highlight w:val="yellow"/>
        </w:rPr>
        <w:t>00,-</w:t>
      </w:r>
      <w:r w:rsidR="001C5CE6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r w:rsidR="00963E70" w:rsidRPr="00963E70">
        <w:rPr>
          <w:rStyle w:val="StylArial11bTun"/>
          <w:rFonts w:ascii="Times New Roman" w:hAnsi="Times New Roman" w:cs="Times New Roman"/>
          <w:sz w:val="24"/>
          <w:highlight w:val="yellow"/>
        </w:rPr>
        <w:t>Kč</w:t>
      </w:r>
      <w:r w:rsidR="00793CBD">
        <w:rPr>
          <w:rStyle w:val="StylArial11bTun"/>
          <w:rFonts w:ascii="Times New Roman" w:hAnsi="Times New Roman" w:cs="Times New Roman"/>
          <w:sz w:val="24"/>
        </w:rPr>
        <w:t xml:space="preserve"> (800,- Kč stravné + 200,- platba za ŠD)</w:t>
      </w:r>
    </w:p>
    <w:p w:rsidR="00A12D0E" w:rsidRDefault="00963E70" w:rsidP="00A12D0E">
      <w:pPr>
        <w:pStyle w:val="Styl3"/>
        <w:rPr>
          <w:rStyle w:val="StylArial11bTun"/>
          <w:rFonts w:ascii="Times New Roman" w:hAnsi="Times New Roman" w:cs="Times New Roman"/>
          <w:sz w:val="24"/>
          <w:highlight w:val="yellow"/>
        </w:rPr>
      </w:pPr>
      <w:r>
        <w:t xml:space="preserve">                  </w:t>
      </w:r>
      <w:r w:rsidRPr="00963E70">
        <w:rPr>
          <w:rStyle w:val="StylArial11bTun"/>
          <w:rFonts w:ascii="Times New Roman" w:hAnsi="Times New Roman" w:cs="Times New Roman"/>
          <w:sz w:val="24"/>
        </w:rPr>
        <w:t xml:space="preserve">                                    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proofErr w:type="gramStart"/>
      <w:r>
        <w:rPr>
          <w:rStyle w:val="StylArial11bTun"/>
          <w:rFonts w:ascii="Times New Roman" w:hAnsi="Times New Roman" w:cs="Times New Roman"/>
          <w:sz w:val="24"/>
          <w:highlight w:val="yellow"/>
        </w:rPr>
        <w:t>zaměstnan</w:t>
      </w:r>
      <w:r w:rsidR="001C5CE6">
        <w:rPr>
          <w:rStyle w:val="StylArial11bTun"/>
          <w:rFonts w:ascii="Times New Roman" w:hAnsi="Times New Roman" w:cs="Times New Roman"/>
          <w:sz w:val="24"/>
          <w:highlight w:val="yellow"/>
        </w:rPr>
        <w:t>ec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r w:rsidR="00575DD2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>a důchodc</w:t>
      </w:r>
      <w:r w:rsidR="001C5CE6">
        <w:rPr>
          <w:rStyle w:val="StylArial11bTun"/>
          <w:rFonts w:ascii="Times New Roman" w:hAnsi="Times New Roman" w:cs="Times New Roman"/>
          <w:sz w:val="24"/>
          <w:highlight w:val="yellow"/>
        </w:rPr>
        <w:t>e</w:t>
      </w:r>
      <w:proofErr w:type="gramEnd"/>
      <w:r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r w:rsidRPr="00575DD2">
        <w:rPr>
          <w:rStyle w:val="StylArial11bTun"/>
          <w:rFonts w:ascii="Times New Roman" w:hAnsi="Times New Roman" w:cs="Times New Roman"/>
          <w:sz w:val="24"/>
          <w:highlight w:val="yellow"/>
        </w:rPr>
        <w:t>1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> </w:t>
      </w:r>
      <w:r w:rsidRPr="00575DD2">
        <w:rPr>
          <w:rStyle w:val="StylArial11bTun"/>
          <w:rFonts w:ascii="Times New Roman" w:hAnsi="Times New Roman" w:cs="Times New Roman"/>
          <w:sz w:val="24"/>
          <w:highlight w:val="yellow"/>
        </w:rPr>
        <w:t>000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>,-</w:t>
      </w:r>
      <w:r w:rsidRPr="00575DD2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r w:rsidR="000447AA" w:rsidRPr="00CA798D">
        <w:rPr>
          <w:rStyle w:val="StylArial11bTun"/>
          <w:rFonts w:ascii="Times New Roman" w:hAnsi="Times New Roman" w:cs="Times New Roman"/>
          <w:sz w:val="24"/>
          <w:highlight w:val="yellow"/>
        </w:rPr>
        <w:t>Kč</w:t>
      </w:r>
      <w:r w:rsidR="00CA798D" w:rsidRPr="00CA798D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, </w:t>
      </w:r>
    </w:p>
    <w:p w:rsidR="006C089C" w:rsidRDefault="00A12D0E" w:rsidP="00A12D0E">
      <w:pPr>
        <w:pStyle w:val="Styl3"/>
        <w:rPr>
          <w:rStyle w:val="StylArial11bTun"/>
          <w:rFonts w:ascii="Times New Roman" w:hAnsi="Times New Roman" w:cs="Times New Roman"/>
          <w:sz w:val="24"/>
        </w:rPr>
      </w:pPr>
      <w:r w:rsidRPr="00A12D0E">
        <w:rPr>
          <w:rStyle w:val="StylArial11bTun"/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  <w:r w:rsidR="00CA798D" w:rsidRPr="00CA798D">
        <w:rPr>
          <w:rStyle w:val="StylArial11bTun"/>
          <w:rFonts w:ascii="Times New Roman" w:hAnsi="Times New Roman" w:cs="Times New Roman"/>
          <w:sz w:val="24"/>
          <w:highlight w:val="yellow"/>
        </w:rPr>
        <w:t>cizí strávní</w:t>
      </w:r>
      <w:r w:rsidR="001C5CE6">
        <w:rPr>
          <w:rStyle w:val="StylArial11bTun"/>
          <w:rFonts w:ascii="Times New Roman" w:hAnsi="Times New Roman" w:cs="Times New Roman"/>
          <w:sz w:val="24"/>
          <w:highlight w:val="yellow"/>
        </w:rPr>
        <w:t>k</w:t>
      </w:r>
      <w:r w:rsidR="00CA798D" w:rsidRPr="00CA798D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1 </w:t>
      </w:r>
      <w:r w:rsidR="00072D8E">
        <w:rPr>
          <w:rStyle w:val="StylArial11bTun"/>
          <w:rFonts w:ascii="Times New Roman" w:hAnsi="Times New Roman" w:cs="Times New Roman"/>
          <w:sz w:val="24"/>
          <w:highlight w:val="yellow"/>
        </w:rPr>
        <w:t>4</w:t>
      </w:r>
      <w:r w:rsidR="00CA798D" w:rsidRPr="00CA798D"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00,- </w:t>
      </w:r>
      <w:r w:rsidR="00CA798D" w:rsidRPr="00963E70">
        <w:rPr>
          <w:rStyle w:val="StylArial11bTun"/>
          <w:rFonts w:ascii="Times New Roman" w:hAnsi="Times New Roman" w:cs="Times New Roman"/>
          <w:sz w:val="24"/>
          <w:highlight w:val="yellow"/>
        </w:rPr>
        <w:t>Kč</w:t>
      </w:r>
      <w:r>
        <w:rPr>
          <w:rStyle w:val="StylArial11bTun"/>
          <w:rFonts w:ascii="Times New Roman" w:hAnsi="Times New Roman" w:cs="Times New Roman"/>
          <w:sz w:val="24"/>
          <w:highlight w:val="yellow"/>
        </w:rPr>
        <w:t xml:space="preserve"> </w:t>
      </w:r>
    </w:p>
    <w:p w:rsidR="00C64762" w:rsidRPr="001C5CE6" w:rsidRDefault="001C5CE6" w:rsidP="00A12D0E">
      <w:pPr>
        <w:pStyle w:val="Styl3"/>
        <w:rPr>
          <w:color w:val="FF0000"/>
          <w:u w:val="single"/>
        </w:rPr>
      </w:pPr>
      <w:r w:rsidRPr="001C5CE6">
        <w:rPr>
          <w:color w:val="FF0000"/>
          <w:highlight w:val="yellow"/>
          <w:u w:val="single"/>
        </w:rPr>
        <w:t>Výše limitu odpovídá platbě za jednu osobu. V případě inkasn</w:t>
      </w:r>
      <w:r>
        <w:rPr>
          <w:color w:val="FF0000"/>
          <w:highlight w:val="yellow"/>
          <w:u w:val="single"/>
        </w:rPr>
        <w:t xml:space="preserve">í platby za více osob je nutné limit </w:t>
      </w:r>
      <w:r w:rsidRPr="001C5CE6">
        <w:rPr>
          <w:color w:val="FF0000"/>
          <w:highlight w:val="yellow"/>
          <w:u w:val="single"/>
        </w:rPr>
        <w:t xml:space="preserve">úměrně navýšit (např. výše limitu na 2 žáky ve škole a jedno dítě z MŠ </w:t>
      </w:r>
      <w:r w:rsidR="00072D8E">
        <w:rPr>
          <w:color w:val="FF0000"/>
          <w:highlight w:val="yellow"/>
          <w:u w:val="single"/>
        </w:rPr>
        <w:t xml:space="preserve">za stravné a úplatu za předškolní vzdělávání </w:t>
      </w:r>
      <w:r w:rsidRPr="001C5CE6">
        <w:rPr>
          <w:color w:val="FF0000"/>
          <w:highlight w:val="yellow"/>
          <w:u w:val="single"/>
        </w:rPr>
        <w:t>je 2 </w:t>
      </w:r>
      <w:r w:rsidR="00793CBD">
        <w:rPr>
          <w:color w:val="FF0000"/>
          <w:highlight w:val="yellow"/>
          <w:u w:val="single"/>
        </w:rPr>
        <w:t>8</w:t>
      </w:r>
      <w:r w:rsidRPr="001C5CE6">
        <w:rPr>
          <w:color w:val="FF0000"/>
          <w:highlight w:val="yellow"/>
          <w:u w:val="single"/>
        </w:rPr>
        <w:t>00,-</w:t>
      </w:r>
      <w:proofErr w:type="gramStart"/>
      <w:r w:rsidRPr="001C5CE6">
        <w:rPr>
          <w:color w:val="FF0000"/>
          <w:highlight w:val="yellow"/>
          <w:u w:val="single"/>
        </w:rPr>
        <w:t>Kč) .</w:t>
      </w:r>
      <w:proofErr w:type="gramEnd"/>
      <w:r w:rsidRPr="001C5CE6">
        <w:rPr>
          <w:color w:val="FF0000"/>
          <w:u w:val="single"/>
        </w:rPr>
        <w:t xml:space="preserve"> </w:t>
      </w:r>
    </w:p>
    <w:p w:rsidR="00AB2A00" w:rsidRPr="00A12D0E" w:rsidRDefault="00AB2A00" w:rsidP="00A12D0E">
      <w:pPr>
        <w:pStyle w:val="Styl3"/>
        <w:rPr>
          <w:color w:val="FF0000"/>
        </w:rPr>
      </w:pPr>
      <w:r w:rsidRPr="00A12D0E">
        <w:rPr>
          <w:color w:val="FF0000"/>
        </w:rPr>
        <w:t xml:space="preserve">Nezadávat variabilní ani specifický </w:t>
      </w:r>
      <w:proofErr w:type="gramStart"/>
      <w:r w:rsidRPr="00A12D0E">
        <w:rPr>
          <w:color w:val="FF0000"/>
        </w:rPr>
        <w:t>symbol</w:t>
      </w:r>
      <w:r w:rsidR="006C089C" w:rsidRPr="00A12D0E">
        <w:rPr>
          <w:color w:val="FF0000"/>
        </w:rPr>
        <w:t xml:space="preserve"> !!!!!!</w:t>
      </w:r>
      <w:proofErr w:type="gramEnd"/>
      <w:r w:rsidRPr="00A12D0E">
        <w:rPr>
          <w:color w:val="FF0000"/>
        </w:rPr>
        <w:t xml:space="preserve"> </w:t>
      </w:r>
    </w:p>
    <w:p w:rsidR="00AB2A00" w:rsidRPr="00A12D0E" w:rsidRDefault="009A128B" w:rsidP="00A12D0E">
      <w:pPr>
        <w:pStyle w:val="Styl3"/>
        <w:rPr>
          <w:color w:val="FF0000"/>
        </w:rPr>
      </w:pPr>
      <w:r w:rsidRPr="009A128B">
        <w:t>Doba čerpání limitu:</w:t>
      </w:r>
      <w:r w:rsidR="00CA5DD4">
        <w:rPr>
          <w:color w:val="FF0000"/>
        </w:rPr>
        <w:t xml:space="preserve"> </w:t>
      </w:r>
      <w:r w:rsidR="00F810B0">
        <w:rPr>
          <w:color w:val="FF0000"/>
        </w:rPr>
        <w:t>měsíční</w:t>
      </w:r>
      <w:bookmarkStart w:id="0" w:name="_GoBack"/>
      <w:bookmarkEnd w:id="0"/>
    </w:p>
    <w:p w:rsidR="00793CBD" w:rsidRDefault="006C089C" w:rsidP="00A12D0E">
      <w:pPr>
        <w:pStyle w:val="Styl3"/>
        <w:rPr>
          <w:color w:val="FF0000"/>
        </w:rPr>
      </w:pPr>
      <w:r w:rsidRPr="000447AA">
        <w:t xml:space="preserve">Popis: </w:t>
      </w:r>
      <w:r w:rsidRPr="00A12D0E">
        <w:rPr>
          <w:color w:val="FF0000"/>
        </w:rPr>
        <w:t>stravné</w:t>
      </w:r>
      <w:r w:rsidR="004E3705">
        <w:rPr>
          <w:color w:val="FF0000"/>
        </w:rPr>
        <w:t xml:space="preserve"> ZŠ</w:t>
      </w:r>
      <w:r w:rsidRPr="00A12D0E">
        <w:rPr>
          <w:color w:val="FF0000"/>
        </w:rPr>
        <w:t xml:space="preserve"> </w:t>
      </w:r>
      <w:r w:rsidR="000447AA" w:rsidRPr="00A12D0E">
        <w:rPr>
          <w:color w:val="FF0000"/>
        </w:rPr>
        <w:t>nebo plat</w:t>
      </w:r>
      <w:r w:rsidR="004E3705">
        <w:rPr>
          <w:color w:val="FF0000"/>
        </w:rPr>
        <w:t>b</w:t>
      </w:r>
      <w:r w:rsidR="000447AA" w:rsidRPr="00A12D0E">
        <w:rPr>
          <w:color w:val="FF0000"/>
        </w:rPr>
        <w:t xml:space="preserve">a za </w:t>
      </w:r>
      <w:r w:rsidR="00793CBD">
        <w:rPr>
          <w:color w:val="FF0000"/>
        </w:rPr>
        <w:t>ŠD</w:t>
      </w:r>
    </w:p>
    <w:p w:rsidR="00793CBD" w:rsidRDefault="00793CBD" w:rsidP="00A12D0E">
      <w:pPr>
        <w:pStyle w:val="Styl3"/>
        <w:rPr>
          <w:color w:val="FF0000"/>
        </w:rPr>
      </w:pPr>
    </w:p>
    <w:p w:rsidR="004E3705" w:rsidRPr="00A12D0E" w:rsidRDefault="004E3705" w:rsidP="00A12D0E">
      <w:pPr>
        <w:pStyle w:val="Styl3"/>
        <w:rPr>
          <w:color w:val="FF0000"/>
        </w:rPr>
      </w:pPr>
    </w:p>
    <w:p w:rsidR="004E3705" w:rsidRDefault="00793CBD" w:rsidP="00575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CBD">
        <w:rPr>
          <w:rFonts w:ascii="Times New Roman" w:hAnsi="Times New Roman" w:cs="Times New Roman"/>
          <w:b/>
          <w:sz w:val="24"/>
          <w:szCs w:val="24"/>
          <w:u w:val="single"/>
        </w:rPr>
        <w:t xml:space="preserve">Pokud byly již prováděny inkasní platby z Vašeho účtu z důvodu úhrady </w:t>
      </w:r>
      <w:proofErr w:type="spellStart"/>
      <w:r w:rsidRPr="00793CBD">
        <w:rPr>
          <w:rFonts w:ascii="Times New Roman" w:hAnsi="Times New Roman" w:cs="Times New Roman"/>
          <w:b/>
          <w:sz w:val="24"/>
          <w:szCs w:val="24"/>
          <w:u w:val="single"/>
        </w:rPr>
        <w:t>školkovného</w:t>
      </w:r>
      <w:proofErr w:type="spellEnd"/>
      <w:r w:rsidRPr="00793CBD">
        <w:rPr>
          <w:rFonts w:ascii="Times New Roman" w:hAnsi="Times New Roman" w:cs="Times New Roman"/>
          <w:b/>
          <w:sz w:val="24"/>
          <w:szCs w:val="24"/>
          <w:u w:val="single"/>
        </w:rPr>
        <w:t>, nemusíte žádné změny provádět.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705">
        <w:rPr>
          <w:rFonts w:ascii="Times New Roman" w:hAnsi="Times New Roman" w:cs="Times New Roman"/>
          <w:b/>
          <w:sz w:val="24"/>
          <w:szCs w:val="24"/>
        </w:rPr>
        <w:t>Pokud jste dosud prováděli platby pouze v hotovosti, je nutné č</w:t>
      </w:r>
      <w:r w:rsidR="00764BF1" w:rsidRPr="000447AA">
        <w:rPr>
          <w:rFonts w:ascii="Times New Roman" w:hAnsi="Times New Roman" w:cs="Times New Roman"/>
          <w:b/>
          <w:sz w:val="24"/>
          <w:szCs w:val="24"/>
        </w:rPr>
        <w:t>íslo</w:t>
      </w:r>
      <w:r w:rsidR="00EB442B" w:rsidRPr="000447AA">
        <w:rPr>
          <w:rFonts w:ascii="Times New Roman" w:hAnsi="Times New Roman" w:cs="Times New Roman"/>
          <w:b/>
          <w:sz w:val="24"/>
          <w:szCs w:val="24"/>
        </w:rPr>
        <w:t xml:space="preserve"> účtu,</w:t>
      </w:r>
      <w:r w:rsidR="00764BF1" w:rsidRPr="000447AA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EB442B" w:rsidRPr="000447AA">
        <w:rPr>
          <w:rFonts w:ascii="Times New Roman" w:hAnsi="Times New Roman" w:cs="Times New Roman"/>
          <w:b/>
          <w:sz w:val="24"/>
          <w:szCs w:val="24"/>
        </w:rPr>
        <w:t>e</w:t>
      </w:r>
      <w:r w:rsidR="00764BF1" w:rsidRPr="000447AA">
        <w:rPr>
          <w:rFonts w:ascii="Times New Roman" w:hAnsi="Times New Roman" w:cs="Times New Roman"/>
          <w:b/>
          <w:sz w:val="24"/>
          <w:szCs w:val="24"/>
        </w:rPr>
        <w:t xml:space="preserve"> kterého se bude inkasovat </w:t>
      </w:r>
      <w:r w:rsidR="00EB442B" w:rsidRPr="004E3705">
        <w:rPr>
          <w:rFonts w:ascii="Times New Roman" w:hAnsi="Times New Roman" w:cs="Times New Roman"/>
          <w:b/>
          <w:sz w:val="24"/>
          <w:szCs w:val="24"/>
        </w:rPr>
        <w:t xml:space="preserve">daná částka, </w:t>
      </w:r>
      <w:r w:rsidR="00764BF1" w:rsidRPr="004E3705">
        <w:rPr>
          <w:rFonts w:ascii="Times New Roman" w:hAnsi="Times New Roman" w:cs="Times New Roman"/>
          <w:b/>
          <w:sz w:val="24"/>
          <w:szCs w:val="24"/>
        </w:rPr>
        <w:t xml:space="preserve">nahlásit vedoucí </w:t>
      </w:r>
      <w:r w:rsidR="00EB442B" w:rsidRPr="004E3705">
        <w:rPr>
          <w:rFonts w:ascii="Times New Roman" w:hAnsi="Times New Roman" w:cs="Times New Roman"/>
          <w:b/>
          <w:sz w:val="24"/>
          <w:szCs w:val="24"/>
        </w:rPr>
        <w:t>školní jídelny</w:t>
      </w:r>
      <w:r w:rsidR="004E3705" w:rsidRPr="004E3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7F1">
        <w:rPr>
          <w:rFonts w:ascii="Times New Roman" w:hAnsi="Times New Roman" w:cs="Times New Roman"/>
          <w:b/>
          <w:sz w:val="24"/>
          <w:szCs w:val="24"/>
        </w:rPr>
        <w:t xml:space="preserve">nejpozději </w:t>
      </w:r>
      <w:r w:rsidR="004E3705" w:rsidRPr="004E370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E3705" w:rsidRPr="00793CBD">
        <w:rPr>
          <w:rFonts w:ascii="Times New Roman" w:hAnsi="Times New Roman" w:cs="Times New Roman"/>
          <w:b/>
          <w:color w:val="FF0000"/>
          <w:sz w:val="24"/>
          <w:szCs w:val="24"/>
        </w:rPr>
        <w:t>12. 8. 2016.</w:t>
      </w:r>
      <w:r w:rsidR="007607F1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E3705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Upozorňuji, že školní jídelna bude ve dnech </w:t>
      </w:r>
      <w:r w:rsidR="00F5344B" w:rsidRPr="00793CBD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="004E3705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7. – </w:t>
      </w:r>
      <w:r w:rsidR="00F5344B" w:rsidRPr="00793CBD">
        <w:rPr>
          <w:rFonts w:ascii="Times New Roman" w:hAnsi="Times New Roman" w:cs="Times New Roman"/>
          <w:b/>
          <w:color w:val="FF0000"/>
          <w:sz w:val="24"/>
          <w:szCs w:val="24"/>
        </w:rPr>
        <w:t>22. 7.</w:t>
      </w:r>
      <w:r w:rsidR="004E3705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4E3705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uzavřena</w:t>
      </w:r>
      <w:r w:rsidR="00F5344B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 důvodu čerpání hromadné </w:t>
      </w:r>
      <w:proofErr w:type="gramStart"/>
      <w:r w:rsidR="00F5344B" w:rsidRPr="00793CB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dovolené </w:t>
      </w:r>
      <w:r w:rsidR="00F534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E3705" w:rsidRDefault="004E3705" w:rsidP="00575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2D8E" w:rsidRPr="004E3705" w:rsidRDefault="00072D8E" w:rsidP="00575D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2D21" w:rsidRPr="00072D8E" w:rsidRDefault="00793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Případné dotazy zodpoví </w:t>
      </w:r>
      <w:r w:rsidR="00682D21" w:rsidRPr="00072D8E">
        <w:rPr>
          <w:rFonts w:ascii="Times New Roman" w:hAnsi="Times New Roman" w:cs="Times New Roman"/>
          <w:sz w:val="24"/>
          <w:szCs w:val="24"/>
        </w:rPr>
        <w:t>ředitelka školy Mgr. Alice Marešová</w:t>
      </w:r>
      <w:r>
        <w:rPr>
          <w:rFonts w:ascii="Times New Roman" w:hAnsi="Times New Roman" w:cs="Times New Roman"/>
          <w:sz w:val="24"/>
          <w:szCs w:val="24"/>
        </w:rPr>
        <w:t xml:space="preserve"> nebo vedoucí školní družiny Milena Zázvorková.</w:t>
      </w:r>
    </w:p>
    <w:p w:rsidR="00911095" w:rsidRPr="000447AA" w:rsidRDefault="00911095" w:rsidP="00911095">
      <w:pPr>
        <w:rPr>
          <w:rFonts w:ascii="Times New Roman" w:hAnsi="Times New Roman" w:cs="Times New Roman"/>
        </w:rPr>
      </w:pPr>
    </w:p>
    <w:p w:rsidR="00911095" w:rsidRPr="000447AA" w:rsidRDefault="00911095" w:rsidP="00911095">
      <w:pPr>
        <w:rPr>
          <w:rFonts w:ascii="Times New Roman" w:hAnsi="Times New Roman" w:cs="Times New Roman"/>
        </w:rPr>
      </w:pPr>
    </w:p>
    <w:p w:rsidR="00911095" w:rsidRPr="000447AA" w:rsidRDefault="00911095" w:rsidP="00911095">
      <w:pPr>
        <w:rPr>
          <w:rFonts w:ascii="Times New Roman" w:hAnsi="Times New Roman" w:cs="Times New Roman"/>
        </w:rPr>
      </w:pPr>
    </w:p>
    <w:p w:rsidR="00911095" w:rsidRPr="000447AA" w:rsidRDefault="00911095" w:rsidP="00911095">
      <w:pPr>
        <w:rPr>
          <w:rFonts w:ascii="Times New Roman" w:hAnsi="Times New Roman" w:cs="Times New Roman"/>
        </w:rPr>
      </w:pPr>
    </w:p>
    <w:p w:rsidR="00A12D0E" w:rsidRDefault="00A12D0E" w:rsidP="00911095">
      <w:pPr>
        <w:rPr>
          <w:rFonts w:ascii="Times New Roman" w:hAnsi="Times New Roman" w:cs="Times New Roman"/>
        </w:rPr>
      </w:pPr>
    </w:p>
    <w:sectPr w:rsidR="00A12D0E" w:rsidSect="008B593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39C"/>
    <w:multiLevelType w:val="hybridMultilevel"/>
    <w:tmpl w:val="4446A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C3403"/>
    <w:multiLevelType w:val="hybridMultilevel"/>
    <w:tmpl w:val="4446AA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4D"/>
    <w:rsid w:val="0002645F"/>
    <w:rsid w:val="000447AA"/>
    <w:rsid w:val="00072D8E"/>
    <w:rsid w:val="00087748"/>
    <w:rsid w:val="001910BF"/>
    <w:rsid w:val="001C5CE6"/>
    <w:rsid w:val="001D352C"/>
    <w:rsid w:val="00200713"/>
    <w:rsid w:val="00212ABD"/>
    <w:rsid w:val="00236E6A"/>
    <w:rsid w:val="00254E9B"/>
    <w:rsid w:val="00265CD0"/>
    <w:rsid w:val="002B0D44"/>
    <w:rsid w:val="002D4281"/>
    <w:rsid w:val="0036004D"/>
    <w:rsid w:val="00406FE4"/>
    <w:rsid w:val="004C063A"/>
    <w:rsid w:val="004C110D"/>
    <w:rsid w:val="004C5932"/>
    <w:rsid w:val="004E3705"/>
    <w:rsid w:val="00575DD2"/>
    <w:rsid w:val="00607D81"/>
    <w:rsid w:val="00672430"/>
    <w:rsid w:val="00682D21"/>
    <w:rsid w:val="006C089C"/>
    <w:rsid w:val="00734D70"/>
    <w:rsid w:val="0075785E"/>
    <w:rsid w:val="007607F1"/>
    <w:rsid w:val="00764BF1"/>
    <w:rsid w:val="0079005A"/>
    <w:rsid w:val="00793CBD"/>
    <w:rsid w:val="00861E4D"/>
    <w:rsid w:val="008B5933"/>
    <w:rsid w:val="00911095"/>
    <w:rsid w:val="00930E96"/>
    <w:rsid w:val="00947ED8"/>
    <w:rsid w:val="009609E1"/>
    <w:rsid w:val="00963E70"/>
    <w:rsid w:val="009A128B"/>
    <w:rsid w:val="00A12D0E"/>
    <w:rsid w:val="00A475DF"/>
    <w:rsid w:val="00AB2A00"/>
    <w:rsid w:val="00AF4D1C"/>
    <w:rsid w:val="00B52678"/>
    <w:rsid w:val="00C64762"/>
    <w:rsid w:val="00C74B20"/>
    <w:rsid w:val="00CA5DD4"/>
    <w:rsid w:val="00CA798D"/>
    <w:rsid w:val="00CB6692"/>
    <w:rsid w:val="00D02CA1"/>
    <w:rsid w:val="00D16331"/>
    <w:rsid w:val="00D305AB"/>
    <w:rsid w:val="00DF284B"/>
    <w:rsid w:val="00DF45B6"/>
    <w:rsid w:val="00E621BE"/>
    <w:rsid w:val="00EB442B"/>
    <w:rsid w:val="00EC03AB"/>
    <w:rsid w:val="00F270A7"/>
    <w:rsid w:val="00F46E00"/>
    <w:rsid w:val="00F503CF"/>
    <w:rsid w:val="00F5344B"/>
    <w:rsid w:val="00F54EEA"/>
    <w:rsid w:val="00F810B0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09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1109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785E"/>
    <w:rPr>
      <w:strike w:val="0"/>
      <w:dstrike w:val="0"/>
      <w:color w:val="F26522"/>
      <w:u w:val="single"/>
      <w:effect w:val="none"/>
      <w:shd w:val="clear" w:color="auto" w:fill="auto"/>
    </w:rPr>
  </w:style>
  <w:style w:type="character" w:customStyle="1" w:styleId="Styl3Char">
    <w:name w:val="Styl3 Char"/>
    <w:link w:val="Styl3"/>
    <w:locked/>
    <w:rsid w:val="00A12D0E"/>
    <w:rPr>
      <w:rFonts w:ascii="Times New Roman" w:hAnsi="Times New Roman" w:cs="Times New Roman"/>
      <w:b/>
      <w:sz w:val="24"/>
      <w:szCs w:val="24"/>
    </w:rPr>
  </w:style>
  <w:style w:type="paragraph" w:customStyle="1" w:styleId="Styl3">
    <w:name w:val="Styl3"/>
    <w:basedOn w:val="Normln"/>
    <w:link w:val="Styl3Char"/>
    <w:autoRedefine/>
    <w:rsid w:val="00A12D0E"/>
    <w:pPr>
      <w:spacing w:before="120" w:after="0"/>
      <w:ind w:left="708"/>
    </w:pPr>
    <w:rPr>
      <w:rFonts w:ascii="Times New Roman" w:hAnsi="Times New Roman" w:cs="Times New Roman"/>
      <w:b/>
      <w:sz w:val="24"/>
      <w:szCs w:val="24"/>
    </w:rPr>
  </w:style>
  <w:style w:type="character" w:customStyle="1" w:styleId="StylArial11bTun">
    <w:name w:val="Styl Arial 11 b. Tučné"/>
    <w:rsid w:val="00AB2A00"/>
    <w:rPr>
      <w:rFonts w:ascii="Arial" w:hAnsi="Arial" w:cs="Arial" w:hint="default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109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1109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5785E"/>
    <w:rPr>
      <w:strike w:val="0"/>
      <w:dstrike w:val="0"/>
      <w:color w:val="F26522"/>
      <w:u w:val="single"/>
      <w:effect w:val="none"/>
      <w:shd w:val="clear" w:color="auto" w:fill="auto"/>
    </w:rPr>
  </w:style>
  <w:style w:type="character" w:customStyle="1" w:styleId="Styl3Char">
    <w:name w:val="Styl3 Char"/>
    <w:link w:val="Styl3"/>
    <w:locked/>
    <w:rsid w:val="00A12D0E"/>
    <w:rPr>
      <w:rFonts w:ascii="Times New Roman" w:hAnsi="Times New Roman" w:cs="Times New Roman"/>
      <w:b/>
      <w:sz w:val="24"/>
      <w:szCs w:val="24"/>
    </w:rPr>
  </w:style>
  <w:style w:type="paragraph" w:customStyle="1" w:styleId="Styl3">
    <w:name w:val="Styl3"/>
    <w:basedOn w:val="Normln"/>
    <w:link w:val="Styl3Char"/>
    <w:autoRedefine/>
    <w:rsid w:val="00A12D0E"/>
    <w:pPr>
      <w:spacing w:before="120" w:after="0"/>
      <w:ind w:left="708"/>
    </w:pPr>
    <w:rPr>
      <w:rFonts w:ascii="Times New Roman" w:hAnsi="Times New Roman" w:cs="Times New Roman"/>
      <w:b/>
      <w:sz w:val="24"/>
      <w:szCs w:val="24"/>
    </w:rPr>
  </w:style>
  <w:style w:type="character" w:customStyle="1" w:styleId="StylArial11bTun">
    <w:name w:val="Styl Arial 11 b. Tučné"/>
    <w:rsid w:val="00AB2A00"/>
    <w:rPr>
      <w:rFonts w:ascii="Arial" w:hAnsi="Arial" w:cs="Arial" w:hint="default"/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3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zskolin.cz/skolni-jidelna/dokumenty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D989-1E41-4380-916A-78C143C5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Brozany nad Ohri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Maresova Alice</cp:lastModifiedBy>
  <cp:revision>19</cp:revision>
  <cp:lastPrinted>2016-06-16T10:57:00Z</cp:lastPrinted>
  <dcterms:created xsi:type="dcterms:W3CDTF">2016-05-09T14:05:00Z</dcterms:created>
  <dcterms:modified xsi:type="dcterms:W3CDTF">2017-06-16T06:29:00Z</dcterms:modified>
</cp:coreProperties>
</file>